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4E" w:rsidRPr="007F2BD8" w:rsidRDefault="005E554E" w:rsidP="007F2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План работы по подготовке учащихся 9-11 </w:t>
      </w:r>
      <w:r w:rsidR="007F2BD8" w:rsidRPr="007F2BD8">
        <w:rPr>
          <w:rFonts w:ascii="Times New Roman" w:hAnsi="Times New Roman" w:cs="Times New Roman"/>
          <w:sz w:val="24"/>
          <w:szCs w:val="24"/>
        </w:rPr>
        <w:t xml:space="preserve">классов к ОГЭ  и ЕГЭ по </w:t>
      </w:r>
      <w:r w:rsidRPr="007F2BD8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</w:p>
    <w:p w:rsidR="005E554E" w:rsidRPr="007F2BD8" w:rsidRDefault="007F2BD8" w:rsidP="007F2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на 2017 – 2018</w:t>
      </w:r>
      <w:r w:rsidR="005E554E" w:rsidRPr="007F2BD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I.Работа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с документами по ОГЭ и ЕГЭ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изучить нормативные правовые акты;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проанализировать демо-версии экзаменов;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проработать правила для участников на экзамене;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познакомить с правилами заполнения бланков;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изучить систему оценивания работ;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изучить кодификатор содержание экзаменационной работы для проведения ГИА в 9 классе по обществознанию;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познакомить с рекомендациями по подготовке экзаменов;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изучить перечень контрольно-измерительных материалов.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II.Анализ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сдачи ЕГЭ </w:t>
      </w:r>
      <w:proofErr w:type="gramStart"/>
      <w:r w:rsidRPr="007F2BD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прошлые года.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1.Подбор материалов по истории и обществознанию </w:t>
      </w:r>
      <w:proofErr w:type="gramStart"/>
      <w:r w:rsidRPr="007F2B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2BD8">
        <w:rPr>
          <w:rFonts w:ascii="Times New Roman" w:hAnsi="Times New Roman" w:cs="Times New Roman"/>
          <w:sz w:val="24"/>
          <w:szCs w:val="24"/>
        </w:rPr>
        <w:t xml:space="preserve"> прошлые года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2.Анализ сдачи экзаменов учащихся школы и района за прошлый год.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III.Работа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с материалами печати по ОГЭ и ЕГЭ.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1.Сдать экзамены по новой форме.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2.Как сдать ЕГЭ?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3.О плюсах и минусах ЕГЭ.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IV.Оформление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уголка ОГЭ и ЕГЭ.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условия сдачи ОГЭ и ЕГЭ;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анализ проверочных работ;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методические рекомендации;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подготовка к экзаменам;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список литературы;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словарь терминов;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материалы (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>) по ОГЭ и ЕГЭ (история, общество);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методические рекомендации;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подбор материалов из журнала;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памятки для учащихся.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V.Практическая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- проведение консультаций в 9-11 классах 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уделять на уроках время на повторение;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применять различные виды деятельности (работа с текстами, таблицами, диаграммами)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применять различные формы контроля знаний (устно, письменно, эссе, тесты, анализ текстов);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самообразование по данной теме;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- постоянный </w:t>
      </w:r>
      <w:proofErr w:type="gramStart"/>
      <w:r w:rsidRPr="007F2B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2BD8">
        <w:rPr>
          <w:rFonts w:ascii="Times New Roman" w:hAnsi="Times New Roman" w:cs="Times New Roman"/>
          <w:sz w:val="24"/>
          <w:szCs w:val="24"/>
        </w:rPr>
        <w:t xml:space="preserve"> подготовкой учащихся 9, 11 классов;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проведение мониторингов по выявлению пробелов в подготовке (4 раза – 9 класс, 2 раза – 11 класс)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- проведение пробных экзаменов (2 раза в год).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VI.Подготовка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к ОГЭ на уроках обществознания (9 класс)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 Человек и общество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1.1 Общество как форма жизнедеятельности людей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1.2 Взаимодействие общества и природы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1.3 Основные сферы общественной жизни, их взаимосвязь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 w:rsidRPr="007F2BD8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7F2BD8">
        <w:rPr>
          <w:rFonts w:ascii="Times New Roman" w:hAnsi="Times New Roman" w:cs="Times New Roman"/>
          <w:sz w:val="24"/>
          <w:szCs w:val="24"/>
        </w:rPr>
        <w:t xml:space="preserve"> и социальное в человеке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1.5 Личность. Особенности подросткового возраста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1.6 Деятельность человека и ее основные формы (труд, игра, учение)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1.7 Человек и его ближайшее окружение. Межличностные отношения. Общение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1.8 Межличностные конфликты, их конструктивное разрешение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 Сфера духовной культуры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2.1 Сфера духовной культуры и ее особенности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2.2 Наука в жизни современного общества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lastRenderedPageBreak/>
        <w:t>Образование и его значимость в условиях информационногообщества. Возможности получения общего и профессионального образования в Российской Федерации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2.4 Религия, религиозные организации и объединения, их роль в жизни современного общества. Свобода совести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2.5 Мораль. Гуманизм. Патриотизм, гражданственность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 Экономика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3.1 Экономика, ее роль в жизни общества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3.2 Товары и услуги, ресурсы и потребности, ограниченность ресурсов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3.3 Экономические системы и собственность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3.4 Производство, производительность труда. Разделение труда и специализация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3.5 Обмен, торговля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3.6 Рынок и рыночный механизм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3.7 Предпринимательство. Малое предпринимательство и фермерское хозяйство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3.8 Деньги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3.9 Заработная плата и стимулирование труда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3.10 Неравенство доходов и экономические меры социальной поддержки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3.11 Налоги, уплачиваемые гражданами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3.12 Экономические цели и функции государства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 Социальная сфера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4.1 Социальная структура общества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4.2 Семья как малая группа. Отношения между поколениями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4.3 Многообразие социальных ролей в подростковом возрасте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4.4 Социальные ценности и нормы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4.5 Отклоняющееся поведение. Опасность наркомании и алкоголизма для человека и общества. Социальная значимость здорового образа жизни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4.6 Социальный конфликт и пути его решения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4.7 Межнациональные отношения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 Сфера политики и социального управления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5.1 Власть. Роль политики в жизни общества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lastRenderedPageBreak/>
        <w:t>5.2 Понятие и признаки государства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5.3 Разделение властей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5.4 Формы государства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5.5 Политический режим. Демократия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5.6 Местное самоуправление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5.7 Участие граждан в политической жизни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5.8 Выборы, референдум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5.9 Политические партии и движения, их роль в общественной жизни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5.10 Гражданское общество и правовое государство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 Право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 Право, его роль в жизни общества и государства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6.2 Норма права. Нормативный правовой акт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6.3 Понятие правоотношений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6.4 Признаки и виды правонарушений. Понятие и виды юридической ответственности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6.5 Конституция Российской Федерации. Основы конституционного строя Российской Федерации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6.6 Федеративное устройство России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6.7 Органы государственной власти Российской Федерации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6.8 Правоохранительные органы. Судебная система. Взаимоотношения органов государственной власти и граждан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6.9 Понятие прав, свобод и обязанностей. Права и свободы человека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и гражданина в России, их гарантии. Конституционные обязанности гражданина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6.10 Права ребенка и их защита. Особенности правового статуса несовершеннолетних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6.11 Механизмы реализации и защиты прав и свобод человека и гражданина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6.12 Международно-правовая защита жертв вооруженных конфликтов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6.13 Гражданские правоотношения. Права собственности. Права потребителей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6.14 Семейные правоотношения. Права и обязанности родителей и детей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6.15 Право на труд и трудовые правоотношения. Трудоустройство несовершеннолетних</w:t>
      </w:r>
      <w:bookmarkStart w:id="0" w:name="_GoBack"/>
      <w:bookmarkEnd w:id="0"/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6.16 Административные правоотношения, правонарушения и наказания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lastRenderedPageBreak/>
        <w:t>6.17 Основные понятия и институты уголовного права. Уголовная ответственность несовершеннолетних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VII.Подг</w:t>
      </w:r>
      <w:r w:rsidR="007F2BD8" w:rsidRPr="007F2BD8">
        <w:rPr>
          <w:rFonts w:ascii="Times New Roman" w:hAnsi="Times New Roman" w:cs="Times New Roman"/>
          <w:b/>
          <w:sz w:val="24"/>
          <w:szCs w:val="24"/>
        </w:rPr>
        <w:t>отовка</w:t>
      </w:r>
      <w:proofErr w:type="spellEnd"/>
      <w:r w:rsidR="007F2BD8" w:rsidRPr="007F2BD8">
        <w:rPr>
          <w:rFonts w:ascii="Times New Roman" w:hAnsi="Times New Roman" w:cs="Times New Roman"/>
          <w:b/>
          <w:sz w:val="24"/>
          <w:szCs w:val="24"/>
        </w:rPr>
        <w:t xml:space="preserve"> к ЕГЭ на </w:t>
      </w:r>
      <w:r w:rsidRPr="007F2BD8">
        <w:rPr>
          <w:rFonts w:ascii="Times New Roman" w:hAnsi="Times New Roman" w:cs="Times New Roman"/>
          <w:b/>
          <w:sz w:val="24"/>
          <w:szCs w:val="24"/>
        </w:rPr>
        <w:t xml:space="preserve"> обществознания (11 класс)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1.Тематические тестовые задания на уроках истории, автор Ларина Л. И.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2.Практикум. Реальные тесты (обществознание),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А. Ю.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3.Готовимся к олимпиаде. История России,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Веряскина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О. Г.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4.Универсальные материалы для подготовки учащихся (история),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Гевуркова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5.Тесты по обществознанию (10-11 классы),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6.Контролно-измерительные материалы (обществознание), автор Котова О. А.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7.Раздаточный материал тренировочных тестов (история),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Северинов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К. М.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 xml:space="preserve">8.Методические рекомендации по подготовке к ЕГЭ по обществознанию, автор </w:t>
      </w:r>
      <w:proofErr w:type="spellStart"/>
      <w:r w:rsidRPr="007F2BD8">
        <w:rPr>
          <w:rFonts w:ascii="Times New Roman" w:hAnsi="Times New Roman" w:cs="Times New Roman"/>
          <w:sz w:val="24"/>
          <w:szCs w:val="24"/>
        </w:rPr>
        <w:t>Каменчук</w:t>
      </w:r>
      <w:proofErr w:type="spellEnd"/>
      <w:r w:rsidRPr="007F2BD8">
        <w:rPr>
          <w:rFonts w:ascii="Times New Roman" w:hAnsi="Times New Roman" w:cs="Times New Roman"/>
          <w:sz w:val="24"/>
          <w:szCs w:val="24"/>
        </w:rPr>
        <w:t xml:space="preserve"> И. Л.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  <w:r w:rsidRPr="007F2BD8">
        <w:rPr>
          <w:rFonts w:ascii="Times New Roman" w:hAnsi="Times New Roman" w:cs="Times New Roman"/>
          <w:sz w:val="24"/>
          <w:szCs w:val="24"/>
        </w:rPr>
        <w:t>9.Сайты Интернета «Готовимся к ЕГЭ»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VIII.Участие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в районных олимпиадах</w:t>
      </w:r>
    </w:p>
    <w:p w:rsidR="005E554E" w:rsidRPr="007F2BD8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BD8">
        <w:rPr>
          <w:rFonts w:ascii="Times New Roman" w:hAnsi="Times New Roman" w:cs="Times New Roman"/>
          <w:b/>
          <w:sz w:val="24"/>
          <w:szCs w:val="24"/>
        </w:rPr>
        <w:t>IX.Участие</w:t>
      </w:r>
      <w:proofErr w:type="spellEnd"/>
      <w:r w:rsidRPr="007F2BD8">
        <w:rPr>
          <w:rFonts w:ascii="Times New Roman" w:hAnsi="Times New Roman" w:cs="Times New Roman"/>
          <w:b/>
          <w:sz w:val="24"/>
          <w:szCs w:val="24"/>
        </w:rPr>
        <w:t xml:space="preserve"> в семинарах по подготовке учащихся к ГИА и ЕГЭ</w:t>
      </w:r>
    </w:p>
    <w:p w:rsidR="005E554E" w:rsidRPr="007F2BD8" w:rsidRDefault="005E554E" w:rsidP="005E554E">
      <w:pPr>
        <w:rPr>
          <w:rFonts w:ascii="Times New Roman" w:hAnsi="Times New Roman" w:cs="Times New Roman"/>
          <w:sz w:val="24"/>
          <w:szCs w:val="24"/>
        </w:rPr>
      </w:pPr>
    </w:p>
    <w:p w:rsidR="00690E9C" w:rsidRDefault="007F2BD8"/>
    <w:sectPr w:rsidR="00690E9C" w:rsidSect="008D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4E"/>
    <w:rsid w:val="002265C9"/>
    <w:rsid w:val="00544FB2"/>
    <w:rsid w:val="005E554E"/>
    <w:rsid w:val="007F2BD8"/>
    <w:rsid w:val="008D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Кардаш</dc:creator>
  <cp:lastModifiedBy>Надежда</cp:lastModifiedBy>
  <cp:revision>3</cp:revision>
  <dcterms:created xsi:type="dcterms:W3CDTF">2016-10-10T06:53:00Z</dcterms:created>
  <dcterms:modified xsi:type="dcterms:W3CDTF">2017-10-31T11:49:00Z</dcterms:modified>
</cp:coreProperties>
</file>